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E1" w:rsidRDefault="004757E1" w:rsidP="004757E1">
      <w:pPr>
        <w:rPr>
          <w:rFonts w:ascii="Arial Narrow" w:hAnsi="Arial Narrow" w:cs="Arial"/>
          <w:b/>
          <w:sz w:val="36"/>
          <w:szCs w:val="36"/>
        </w:rPr>
      </w:pPr>
      <w:r>
        <w:rPr>
          <w:rFonts w:ascii="Arial Narrow" w:hAnsi="Arial Narrow" w:cs="Arial"/>
          <w:b/>
          <w:sz w:val="36"/>
          <w:szCs w:val="36"/>
        </w:rPr>
        <w:t xml:space="preserve">                                   Российская  Федерация</w:t>
      </w:r>
    </w:p>
    <w:p w:rsidR="004757E1" w:rsidRDefault="004757E1" w:rsidP="004757E1">
      <w:pPr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 xml:space="preserve">Брянская область  </w:t>
      </w:r>
      <w:proofErr w:type="spellStart"/>
      <w:r>
        <w:rPr>
          <w:rFonts w:ascii="Arial Narrow" w:hAnsi="Arial Narrow" w:cs="Arial"/>
          <w:b/>
          <w:sz w:val="32"/>
          <w:szCs w:val="32"/>
        </w:rPr>
        <w:t>Унечский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район</w:t>
      </w:r>
    </w:p>
    <w:p w:rsidR="004757E1" w:rsidRDefault="004757E1" w:rsidP="004757E1">
      <w:pPr>
        <w:jc w:val="center"/>
        <w:rPr>
          <w:rFonts w:ascii="Arial Narrow" w:hAnsi="Arial Narrow" w:cs="Arial"/>
          <w:b/>
          <w:sz w:val="32"/>
          <w:szCs w:val="32"/>
        </w:rPr>
      </w:pPr>
      <w:proofErr w:type="spellStart"/>
      <w:r>
        <w:rPr>
          <w:rFonts w:ascii="Arial Narrow" w:hAnsi="Arial Narrow" w:cs="Arial"/>
          <w:b/>
          <w:sz w:val="32"/>
          <w:szCs w:val="32"/>
        </w:rPr>
        <w:t>Ивайтенское</w:t>
      </w:r>
      <w:proofErr w:type="spellEnd"/>
      <w:r>
        <w:rPr>
          <w:rFonts w:ascii="Arial Narrow" w:hAnsi="Arial Narrow" w:cs="Arial"/>
          <w:b/>
          <w:sz w:val="32"/>
          <w:szCs w:val="32"/>
        </w:rPr>
        <w:t xml:space="preserve"> сельское поселение</w:t>
      </w:r>
    </w:p>
    <w:p w:rsidR="004757E1" w:rsidRDefault="004757E1" w:rsidP="004757E1">
      <w:pPr>
        <w:jc w:val="center"/>
        <w:rPr>
          <w:rFonts w:ascii="Arial Narrow" w:hAnsi="Arial Narrow" w:cs="Arial"/>
          <w:sz w:val="36"/>
          <w:szCs w:val="36"/>
        </w:rPr>
      </w:pPr>
      <w:proofErr w:type="spellStart"/>
      <w:r>
        <w:rPr>
          <w:rFonts w:ascii="Arial Narrow" w:hAnsi="Arial Narrow" w:cs="Arial"/>
          <w:b/>
          <w:sz w:val="36"/>
          <w:szCs w:val="36"/>
        </w:rPr>
        <w:t>Ивайтенская</w:t>
      </w:r>
      <w:proofErr w:type="spellEnd"/>
      <w:r>
        <w:rPr>
          <w:rFonts w:ascii="Arial Narrow" w:hAnsi="Arial Narrow" w:cs="Arial"/>
          <w:b/>
          <w:sz w:val="36"/>
          <w:szCs w:val="36"/>
        </w:rPr>
        <w:t xml:space="preserve"> сельская администрация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</w:p>
    <w:p w:rsidR="004757E1" w:rsidRDefault="004757E1" w:rsidP="004757E1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ПОСТАНОВЛЕНИЕ</w:t>
      </w:r>
    </w:p>
    <w:p w:rsidR="004757E1" w:rsidRDefault="004757E1" w:rsidP="004757E1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</w:p>
    <w:p w:rsidR="004757E1" w:rsidRPr="004162EE" w:rsidRDefault="004162EE" w:rsidP="004757E1">
      <w:pPr>
        <w:rPr>
          <w:rFonts w:ascii="Arial Narrow" w:hAnsi="Arial Narrow" w:cs="Arial"/>
          <w:sz w:val="28"/>
          <w:szCs w:val="28"/>
          <w:u w:val="single"/>
        </w:rPr>
      </w:pPr>
      <w:r>
        <w:rPr>
          <w:rFonts w:ascii="Arial Narrow" w:hAnsi="Arial Narrow" w:cs="Arial"/>
          <w:sz w:val="28"/>
          <w:szCs w:val="28"/>
        </w:rPr>
        <w:t xml:space="preserve">         от  </w:t>
      </w:r>
      <w:r>
        <w:rPr>
          <w:rFonts w:ascii="Arial Narrow" w:hAnsi="Arial Narrow" w:cs="Arial"/>
          <w:sz w:val="28"/>
          <w:szCs w:val="28"/>
          <w:u w:val="single"/>
        </w:rPr>
        <w:t xml:space="preserve">    09. 01.    </w:t>
      </w:r>
      <w:r w:rsidR="000E0EB8">
        <w:rPr>
          <w:rFonts w:ascii="Arial Narrow" w:hAnsi="Arial Narrow" w:cs="Arial"/>
          <w:sz w:val="28"/>
          <w:szCs w:val="28"/>
        </w:rPr>
        <w:t>2020</w:t>
      </w:r>
      <w:r>
        <w:rPr>
          <w:rFonts w:ascii="Arial Narrow" w:hAnsi="Arial Narrow" w:cs="Arial"/>
          <w:sz w:val="28"/>
          <w:szCs w:val="28"/>
        </w:rPr>
        <w:t xml:space="preserve"> г. № </w:t>
      </w:r>
      <w:r>
        <w:rPr>
          <w:rFonts w:ascii="Arial Narrow" w:hAnsi="Arial Narrow" w:cs="Arial"/>
          <w:sz w:val="28"/>
          <w:szCs w:val="28"/>
          <w:u w:val="single"/>
        </w:rPr>
        <w:t xml:space="preserve">    2__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д. Новые Ивайтенки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</w:t>
      </w:r>
    </w:p>
    <w:p w:rsidR="004757E1" w:rsidRDefault="004757E1" w:rsidP="004757E1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</w:t>
      </w:r>
      <w:r>
        <w:rPr>
          <w:rFonts w:ascii="Arial Narrow" w:hAnsi="Arial Narrow" w:cs="Arial"/>
          <w:b/>
          <w:sz w:val="28"/>
          <w:szCs w:val="28"/>
        </w:rPr>
        <w:t>« Об организации воинского учета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граждан, пребывающих в запасе».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Во исполнение Федеральных законов Российской Федерации от 31 мая 1996 года</w:t>
      </w:r>
    </w:p>
    <w:p w:rsidR="004757E1" w:rsidRDefault="004757E1" w:rsidP="004757E1">
      <w:pPr>
        <w:jc w:val="both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</w:t>
      </w:r>
      <w:proofErr w:type="gramStart"/>
      <w:r>
        <w:rPr>
          <w:rFonts w:ascii="Arial Narrow" w:hAnsi="Arial Narrow" w:cs="Arial"/>
          <w:sz w:val="28"/>
          <w:szCs w:val="28"/>
        </w:rPr>
        <w:t xml:space="preserve">«Об обороне»,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Arial Narrow" w:hAnsi="Arial Narrow" w:cs="Arial"/>
            <w:sz w:val="28"/>
            <w:szCs w:val="28"/>
          </w:rPr>
          <w:t>1998 г</w:t>
        </w:r>
      </w:smartTag>
      <w:r>
        <w:rPr>
          <w:rFonts w:ascii="Arial Narrow" w:hAnsi="Arial Narrow" w:cs="Arial"/>
          <w:sz w:val="28"/>
          <w:szCs w:val="28"/>
        </w:rPr>
        <w:t>. «О воинской обязанности и военной службе», от 26 февраля 1997 г  «О мобилизационной подготовке и мобилизации в Российской Федерации», Постановления   Правительства Российской Федерации от 27.11.2006 г. №719  «Об утверждении положения о воинском учете», от 26 февраля.1998 г.  № 258 « Основные положения по бронированию граждан Российской Федерации, пребывающих в запасе Вооруженных сил Российской Федерации</w:t>
      </w:r>
      <w:proofErr w:type="gramEnd"/>
      <w:r>
        <w:rPr>
          <w:rFonts w:ascii="Arial Narrow" w:hAnsi="Arial Narrow" w:cs="Arial"/>
          <w:sz w:val="28"/>
          <w:szCs w:val="28"/>
        </w:rPr>
        <w:t>, федеральных органов исполнительной власти, имеющий запас,  и работающих  в органах государственной власти, органах местного самоуправления и органах местного  самоуправления и организациях»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</w:p>
    <w:p w:rsidR="004757E1" w:rsidRDefault="004757E1" w:rsidP="004757E1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ПОСТАНОВЛЯЮ: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</w:p>
    <w:p w:rsidR="004757E1" w:rsidRPr="004757E1" w:rsidRDefault="004757E1" w:rsidP="004757E1">
      <w:pPr>
        <w:pStyle w:val="a3"/>
        <w:numPr>
          <w:ilvl w:val="0"/>
          <w:numId w:val="2"/>
        </w:numPr>
        <w:rPr>
          <w:rFonts w:ascii="Arial Narrow" w:hAnsi="Arial Narrow" w:cs="Arial"/>
          <w:sz w:val="28"/>
          <w:szCs w:val="28"/>
        </w:rPr>
      </w:pPr>
      <w:r w:rsidRPr="004757E1">
        <w:rPr>
          <w:rFonts w:ascii="Arial Narrow" w:hAnsi="Arial Narrow" w:cs="Arial"/>
          <w:sz w:val="28"/>
          <w:szCs w:val="28"/>
        </w:rPr>
        <w:t xml:space="preserve">Обязанности по ведению воинского учета граждан, пребывающих в запасе возложить на инспектора по ведению воинского учета </w:t>
      </w:r>
      <w:proofErr w:type="spellStart"/>
      <w:r w:rsidRPr="004757E1">
        <w:rPr>
          <w:rFonts w:ascii="Arial Narrow" w:hAnsi="Arial Narrow" w:cs="Arial"/>
          <w:sz w:val="28"/>
          <w:szCs w:val="28"/>
        </w:rPr>
        <w:t>Зеленскую</w:t>
      </w:r>
      <w:proofErr w:type="spellEnd"/>
      <w:r w:rsidRPr="004757E1">
        <w:rPr>
          <w:rFonts w:ascii="Arial Narrow" w:hAnsi="Arial Narrow" w:cs="Arial"/>
          <w:sz w:val="28"/>
          <w:szCs w:val="28"/>
        </w:rPr>
        <w:t xml:space="preserve"> Галину Александровну.</w:t>
      </w:r>
    </w:p>
    <w:p w:rsidR="004757E1" w:rsidRPr="004757E1" w:rsidRDefault="004757E1" w:rsidP="004757E1">
      <w:pPr>
        <w:pStyle w:val="a3"/>
        <w:numPr>
          <w:ilvl w:val="0"/>
          <w:numId w:val="2"/>
        </w:numPr>
        <w:rPr>
          <w:rFonts w:ascii="Arial Narrow" w:hAnsi="Arial Narrow" w:cs="Arial"/>
          <w:sz w:val="28"/>
          <w:szCs w:val="28"/>
        </w:rPr>
      </w:pPr>
      <w:r w:rsidRPr="004757E1">
        <w:rPr>
          <w:rFonts w:ascii="Arial Narrow" w:hAnsi="Arial Narrow" w:cs="Arial"/>
          <w:sz w:val="28"/>
          <w:szCs w:val="28"/>
        </w:rPr>
        <w:t xml:space="preserve">При убытии в отпуск, командировку или на лечение  </w:t>
      </w:r>
      <w:proofErr w:type="spellStart"/>
      <w:r w:rsidRPr="004757E1">
        <w:rPr>
          <w:rFonts w:ascii="Arial Narrow" w:hAnsi="Arial Narrow" w:cs="Arial"/>
          <w:sz w:val="28"/>
          <w:szCs w:val="28"/>
        </w:rPr>
        <w:t>Зеленской</w:t>
      </w:r>
      <w:proofErr w:type="spellEnd"/>
      <w:r w:rsidRPr="004757E1">
        <w:rPr>
          <w:rFonts w:ascii="Arial Narrow" w:hAnsi="Arial Narrow" w:cs="Arial"/>
          <w:sz w:val="28"/>
          <w:szCs w:val="28"/>
        </w:rPr>
        <w:t xml:space="preserve"> Галины    </w:t>
      </w:r>
    </w:p>
    <w:p w:rsidR="004757E1" w:rsidRPr="004757E1" w:rsidRDefault="004757E1" w:rsidP="004757E1">
      <w:pPr>
        <w:pStyle w:val="a3"/>
        <w:rPr>
          <w:rFonts w:ascii="Arial Narrow" w:hAnsi="Arial Narrow" w:cs="Arial"/>
          <w:sz w:val="28"/>
          <w:szCs w:val="28"/>
        </w:rPr>
      </w:pPr>
      <w:r w:rsidRPr="004757E1">
        <w:rPr>
          <w:rFonts w:ascii="Arial Narrow" w:hAnsi="Arial Narrow" w:cs="Arial"/>
          <w:sz w:val="28"/>
          <w:szCs w:val="28"/>
        </w:rPr>
        <w:t xml:space="preserve">Александровны временное исполнение обязанностей  по ведению воинского учета граждан, прибывающих в запасе возложить на специалиста администрации </w:t>
      </w:r>
      <w:proofErr w:type="spellStart"/>
      <w:r w:rsidRPr="004757E1">
        <w:rPr>
          <w:rFonts w:ascii="Arial Narrow" w:hAnsi="Arial Narrow" w:cs="Arial"/>
          <w:sz w:val="28"/>
          <w:szCs w:val="28"/>
        </w:rPr>
        <w:t>Подчеко</w:t>
      </w:r>
      <w:proofErr w:type="spellEnd"/>
      <w:r w:rsidRPr="004757E1">
        <w:rPr>
          <w:rFonts w:ascii="Arial Narrow" w:hAnsi="Arial Narrow" w:cs="Arial"/>
          <w:sz w:val="28"/>
          <w:szCs w:val="28"/>
        </w:rPr>
        <w:t xml:space="preserve">  Татьяну Александровну.</w:t>
      </w:r>
    </w:p>
    <w:p w:rsidR="004757E1" w:rsidRPr="004757E1" w:rsidRDefault="004757E1" w:rsidP="004757E1">
      <w:pPr>
        <w:pStyle w:val="a3"/>
        <w:numPr>
          <w:ilvl w:val="0"/>
          <w:numId w:val="2"/>
        </w:numPr>
        <w:rPr>
          <w:rFonts w:ascii="Arial Narrow" w:hAnsi="Arial Narrow" w:cs="Arial"/>
          <w:sz w:val="28"/>
          <w:szCs w:val="28"/>
        </w:rPr>
      </w:pPr>
      <w:r w:rsidRPr="004757E1">
        <w:rPr>
          <w:rFonts w:ascii="Arial Narrow" w:hAnsi="Arial Narrow" w:cs="Arial"/>
          <w:sz w:val="28"/>
          <w:szCs w:val="28"/>
        </w:rPr>
        <w:t xml:space="preserve">Настоящее постановление довести до исполнителей и руководителей   </w:t>
      </w:r>
    </w:p>
    <w:p w:rsidR="004757E1" w:rsidRPr="004757E1" w:rsidRDefault="004757E1" w:rsidP="004757E1">
      <w:pPr>
        <w:pStyle w:val="a3"/>
        <w:rPr>
          <w:rFonts w:ascii="Arial Narrow" w:hAnsi="Arial Narrow" w:cs="Arial"/>
          <w:sz w:val="28"/>
          <w:szCs w:val="28"/>
        </w:rPr>
      </w:pPr>
      <w:r w:rsidRPr="004757E1">
        <w:rPr>
          <w:rFonts w:ascii="Arial Narrow" w:hAnsi="Arial Narrow" w:cs="Arial"/>
          <w:sz w:val="28"/>
          <w:szCs w:val="28"/>
        </w:rPr>
        <w:t>структурных подразделений.</w:t>
      </w:r>
    </w:p>
    <w:p w:rsidR="004757E1" w:rsidRDefault="004757E1" w:rsidP="004757E1">
      <w:pPr>
        <w:ind w:left="360"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4.  </w:t>
      </w:r>
      <w:proofErr w:type="gramStart"/>
      <w:r>
        <w:rPr>
          <w:rFonts w:ascii="Arial Narrow" w:hAnsi="Arial Narrow" w:cs="Arial"/>
          <w:sz w:val="28"/>
          <w:szCs w:val="28"/>
        </w:rPr>
        <w:t>Контроль за</w:t>
      </w:r>
      <w:proofErr w:type="gramEnd"/>
      <w:r>
        <w:rPr>
          <w:rFonts w:ascii="Arial Narrow" w:hAnsi="Arial Narrow" w:cs="Arial"/>
          <w:sz w:val="28"/>
          <w:szCs w:val="28"/>
        </w:rPr>
        <w:t xml:space="preserve"> исполнением оставляю за собой.</w:t>
      </w:r>
    </w:p>
    <w:p w:rsidR="004757E1" w:rsidRDefault="004757E1" w:rsidP="004757E1">
      <w:pPr>
        <w:ind w:left="360"/>
        <w:rPr>
          <w:rFonts w:ascii="Arial Narrow" w:hAnsi="Arial Narrow"/>
          <w:sz w:val="28"/>
          <w:szCs w:val="28"/>
        </w:rPr>
      </w:pPr>
    </w:p>
    <w:p w:rsidR="004757E1" w:rsidRDefault="004757E1" w:rsidP="004757E1">
      <w:pPr>
        <w:ind w:left="360"/>
        <w:rPr>
          <w:rFonts w:ascii="Arial Narrow" w:hAnsi="Arial Narrow"/>
          <w:sz w:val="28"/>
          <w:szCs w:val="28"/>
        </w:rPr>
      </w:pPr>
    </w:p>
    <w:p w:rsidR="004757E1" w:rsidRDefault="004757E1" w:rsidP="004757E1">
      <w:pPr>
        <w:ind w:left="360"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Глава администрации:                                                                               </w:t>
      </w:r>
      <w:proofErr w:type="spellStart"/>
      <w:r>
        <w:rPr>
          <w:rFonts w:ascii="Arial Narrow" w:hAnsi="Arial Narrow" w:cs="Arial"/>
          <w:sz w:val="28"/>
          <w:szCs w:val="28"/>
        </w:rPr>
        <w:t>А.А.Борзыкин</w:t>
      </w:r>
      <w:proofErr w:type="spellEnd"/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</w:t>
      </w:r>
      <w:proofErr w:type="spellStart"/>
      <w:r>
        <w:rPr>
          <w:rFonts w:ascii="Arial Narrow" w:hAnsi="Arial Narrow" w:cs="Arial"/>
          <w:sz w:val="28"/>
          <w:szCs w:val="28"/>
        </w:rPr>
        <w:t>Ивайтенского</w:t>
      </w:r>
      <w:proofErr w:type="spellEnd"/>
      <w:r>
        <w:rPr>
          <w:rFonts w:ascii="Arial Narrow" w:hAnsi="Arial Narrow" w:cs="Arial"/>
          <w:sz w:val="28"/>
          <w:szCs w:val="28"/>
        </w:rPr>
        <w:t xml:space="preserve"> сельского поселения</w:t>
      </w:r>
    </w:p>
    <w:p w:rsidR="004757E1" w:rsidRDefault="004757E1" w:rsidP="004757E1">
      <w:pPr>
        <w:rPr>
          <w:rFonts w:ascii="Arial Narrow" w:hAnsi="Arial Narrow" w:cs="Arial"/>
          <w:sz w:val="28"/>
          <w:szCs w:val="28"/>
        </w:rPr>
      </w:pPr>
    </w:p>
    <w:p w:rsidR="004757E1" w:rsidRDefault="004757E1" w:rsidP="004757E1">
      <w:pPr>
        <w:tabs>
          <w:tab w:val="left" w:pos="7275"/>
        </w:tabs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С постановлением </w:t>
      </w:r>
      <w:proofErr w:type="gramStart"/>
      <w:r>
        <w:rPr>
          <w:rFonts w:ascii="Arial Narrow" w:hAnsi="Arial Narrow" w:cs="Arial"/>
          <w:sz w:val="28"/>
          <w:szCs w:val="28"/>
        </w:rPr>
        <w:t>ознакомлены</w:t>
      </w:r>
      <w:proofErr w:type="gramEnd"/>
      <w:r>
        <w:rPr>
          <w:rFonts w:ascii="Arial Narrow" w:hAnsi="Arial Narrow" w:cs="Arial"/>
          <w:sz w:val="28"/>
          <w:szCs w:val="28"/>
        </w:rPr>
        <w:t>:</w:t>
      </w:r>
      <w:r>
        <w:rPr>
          <w:rFonts w:ascii="Arial Narrow" w:hAnsi="Arial Narrow" w:cs="Arial"/>
          <w:sz w:val="28"/>
          <w:szCs w:val="28"/>
        </w:rPr>
        <w:tab/>
        <w:t xml:space="preserve">        </w:t>
      </w:r>
      <w:proofErr w:type="spellStart"/>
      <w:r>
        <w:rPr>
          <w:rFonts w:ascii="Arial Narrow" w:hAnsi="Arial Narrow" w:cs="Arial"/>
          <w:sz w:val="28"/>
          <w:szCs w:val="28"/>
        </w:rPr>
        <w:t>Г.А.Зеленская</w:t>
      </w:r>
      <w:proofErr w:type="spellEnd"/>
    </w:p>
    <w:p w:rsidR="00A01892" w:rsidRDefault="004757E1" w:rsidP="000E0EB8">
      <w:pPr>
        <w:tabs>
          <w:tab w:val="left" w:pos="7350"/>
        </w:tabs>
      </w:pPr>
      <w:r>
        <w:rPr>
          <w:rFonts w:ascii="Arial Narrow" w:hAnsi="Arial Narrow" w:cs="Arial"/>
          <w:sz w:val="28"/>
          <w:szCs w:val="28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ascii="Arial Narrow" w:hAnsi="Arial Narrow" w:cs="Arial"/>
          <w:sz w:val="28"/>
          <w:szCs w:val="28"/>
        </w:rPr>
        <w:t>Т.А.Подчеко</w:t>
      </w:r>
      <w:proofErr w:type="spellEnd"/>
    </w:p>
    <w:sectPr w:rsidR="00A01892" w:rsidSect="00A0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06C3A"/>
    <w:multiLevelType w:val="hybridMultilevel"/>
    <w:tmpl w:val="48F4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C656D"/>
    <w:multiLevelType w:val="hybridMultilevel"/>
    <w:tmpl w:val="85B2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57E1"/>
    <w:rsid w:val="000E0EB8"/>
    <w:rsid w:val="004162EE"/>
    <w:rsid w:val="004757E1"/>
    <w:rsid w:val="00A01892"/>
    <w:rsid w:val="00CB2880"/>
    <w:rsid w:val="00D0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7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2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4</cp:revision>
  <cp:lastPrinted>2020-01-20T09:19:00Z</cp:lastPrinted>
  <dcterms:created xsi:type="dcterms:W3CDTF">2019-12-25T09:00:00Z</dcterms:created>
  <dcterms:modified xsi:type="dcterms:W3CDTF">2020-01-20T09:22:00Z</dcterms:modified>
</cp:coreProperties>
</file>